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A0" w:rsidRPr="008B4E29" w:rsidRDefault="008B4E29" w:rsidP="008B4E29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8B4E29">
        <w:rPr>
          <w:rFonts w:ascii="Times New Roman" w:hAnsi="Times New Roman" w:cs="Times New Roman"/>
          <w:sz w:val="30"/>
          <w:szCs w:val="30"/>
        </w:rPr>
        <w:t>УТВЕРЖДАЮ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B4E29" w:rsidRDefault="008B4E29" w:rsidP="008B4E29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8B4E29">
        <w:rPr>
          <w:rFonts w:ascii="Times New Roman" w:hAnsi="Times New Roman" w:cs="Times New Roman"/>
          <w:sz w:val="30"/>
          <w:szCs w:val="30"/>
        </w:rPr>
        <w:t>Руко</w:t>
      </w:r>
      <w:r>
        <w:rPr>
          <w:rFonts w:ascii="Times New Roman" w:hAnsi="Times New Roman" w:cs="Times New Roman"/>
          <w:sz w:val="30"/>
          <w:szCs w:val="30"/>
        </w:rPr>
        <w:t>водитель школьного музея</w:t>
      </w:r>
    </w:p>
    <w:p w:rsidR="008B4E29" w:rsidRDefault="008B4E29" w:rsidP="008B4E29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«Специальная школа-интернат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Новогрудка»</w:t>
      </w:r>
    </w:p>
    <w:p w:rsidR="008B4E29" w:rsidRDefault="008B4E29" w:rsidP="008B4E29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Т.А.Мурзич</w:t>
      </w:r>
    </w:p>
    <w:p w:rsidR="008B4E29" w:rsidRDefault="008B4E29" w:rsidP="008B4E29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 2023 г.</w:t>
      </w:r>
    </w:p>
    <w:p w:rsidR="008B4E29" w:rsidRDefault="008B4E29" w:rsidP="008B4E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4E29" w:rsidRDefault="008B4E29" w:rsidP="008B4E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4E29" w:rsidRPr="008B4E29" w:rsidRDefault="008B4E29" w:rsidP="008B4E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4E29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8B4E29" w:rsidRDefault="008B4E29" w:rsidP="008B4E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4E29">
        <w:rPr>
          <w:rFonts w:ascii="Times New Roman" w:hAnsi="Times New Roman" w:cs="Times New Roman"/>
          <w:b/>
          <w:sz w:val="30"/>
          <w:szCs w:val="30"/>
        </w:rPr>
        <w:t>комплектования музейных фондов в 2023/2024 учебном году</w:t>
      </w:r>
    </w:p>
    <w:p w:rsidR="008B4E29" w:rsidRDefault="00B927C3" w:rsidP="00B9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Задачи для </w:t>
      </w:r>
      <w:r w:rsidRPr="00B927C3">
        <w:rPr>
          <w:rFonts w:ascii="Times New Roman" w:hAnsi="Times New Roman" w:cs="Times New Roman"/>
          <w:sz w:val="30"/>
          <w:szCs w:val="30"/>
        </w:rPr>
        <w:t xml:space="preserve">комплектования фондов </w:t>
      </w:r>
      <w:r>
        <w:rPr>
          <w:rFonts w:ascii="Times New Roman" w:hAnsi="Times New Roman" w:cs="Times New Roman"/>
          <w:sz w:val="30"/>
          <w:szCs w:val="30"/>
        </w:rPr>
        <w:t>музея:</w:t>
      </w:r>
    </w:p>
    <w:p w:rsidR="00B927C3" w:rsidRDefault="00B927C3" w:rsidP="00B9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и пополнение музейного фонда предметами, связанными с культурой чаепития;</w:t>
      </w:r>
    </w:p>
    <w:p w:rsidR="00B927C3" w:rsidRDefault="00B927C3" w:rsidP="00B9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более полное изучение музейных предметов, находящихся в школьном музее;</w:t>
      </w:r>
    </w:p>
    <w:p w:rsidR="00B927C3" w:rsidRDefault="00B927C3" w:rsidP="00B927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создание условий для наилучшего использования фондов музея в образовательном и воспитательном процессах;</w:t>
      </w:r>
    </w:p>
    <w:p w:rsidR="00B927C3" w:rsidRDefault="00B927C3" w:rsidP="00B927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обеспечение сохранности музейных предметов.</w:t>
      </w:r>
    </w:p>
    <w:p w:rsidR="00B927C3" w:rsidRDefault="00B927C3" w:rsidP="00B927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67"/>
        <w:gridCol w:w="3558"/>
        <w:gridCol w:w="1627"/>
        <w:gridCol w:w="1913"/>
        <w:gridCol w:w="1906"/>
      </w:tblGrid>
      <w:tr w:rsidR="00B927C3" w:rsidRPr="00B927C3" w:rsidTr="00CE4065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27C3" w:rsidRPr="00B927C3" w:rsidRDefault="00B927C3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7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927C3" w:rsidRPr="00B927C3" w:rsidRDefault="00B927C3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27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927C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58" w:type="dxa"/>
            <w:tcBorders>
              <w:bottom w:val="single" w:sz="4" w:space="0" w:color="000000" w:themeColor="text1"/>
            </w:tcBorders>
          </w:tcPr>
          <w:p w:rsidR="00B927C3" w:rsidRPr="00B927C3" w:rsidRDefault="00B927C3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1A4EA1" w:rsidRPr="00B927C3" w:rsidTr="00B61BDD">
        <w:tc>
          <w:tcPr>
            <w:tcW w:w="9571" w:type="dxa"/>
            <w:gridSpan w:val="5"/>
            <w:tcBorders>
              <w:left w:val="single" w:sz="4" w:space="0" w:color="auto"/>
            </w:tcBorders>
          </w:tcPr>
          <w:p w:rsidR="001A4EA1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EA1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музейных предметов, сбор предложений по их поступлению. Организация поисково-собирательной деятельности</w:t>
            </w:r>
          </w:p>
        </w:tc>
      </w:tr>
      <w:tr w:rsidR="00B927C3" w:rsidRPr="00B927C3" w:rsidTr="00CE4065">
        <w:tc>
          <w:tcPr>
            <w:tcW w:w="56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8" w:type="dxa"/>
          </w:tcPr>
          <w:p w:rsidR="00B927C3" w:rsidRPr="00B927C3" w:rsidRDefault="00B632E1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поискового отряда по теме: «Бабушкины рецепты травяных чаёв»</w:t>
            </w:r>
          </w:p>
        </w:tc>
        <w:tc>
          <w:tcPr>
            <w:tcW w:w="162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3" w:type="dxa"/>
          </w:tcPr>
          <w:p w:rsidR="00B927C3" w:rsidRDefault="001A4EA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Мурзич Т.А.</w:t>
            </w:r>
            <w:r w:rsidR="00B632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632E1" w:rsidRPr="00B927C3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поискового отряда</w:t>
            </w:r>
          </w:p>
        </w:tc>
        <w:tc>
          <w:tcPr>
            <w:tcW w:w="1906" w:type="dxa"/>
          </w:tcPr>
          <w:p w:rsidR="00B927C3" w:rsidRPr="00B927C3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альбома</w:t>
            </w:r>
          </w:p>
        </w:tc>
      </w:tr>
      <w:tr w:rsidR="00B927C3" w:rsidRPr="00B927C3" w:rsidTr="00CE4065">
        <w:tc>
          <w:tcPr>
            <w:tcW w:w="56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8" w:type="dxa"/>
          </w:tcPr>
          <w:p w:rsidR="00B927C3" w:rsidRPr="00B927C3" w:rsidRDefault="00B632E1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музейных предметов посредством получения в качестве безвозмездной (спонсорской) помощи, дарения</w:t>
            </w:r>
          </w:p>
        </w:tc>
        <w:tc>
          <w:tcPr>
            <w:tcW w:w="162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3" w:type="dxa"/>
          </w:tcPr>
          <w:p w:rsidR="00B632E1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Мурзич Т.А.,</w:t>
            </w:r>
          </w:p>
          <w:p w:rsidR="00B927C3" w:rsidRPr="00B927C3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музея</w:t>
            </w:r>
          </w:p>
        </w:tc>
        <w:tc>
          <w:tcPr>
            <w:tcW w:w="1906" w:type="dxa"/>
          </w:tcPr>
          <w:p w:rsidR="00B927C3" w:rsidRPr="00B927C3" w:rsidRDefault="00B927C3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7C3" w:rsidRPr="00B927C3" w:rsidTr="00CE4065">
        <w:tc>
          <w:tcPr>
            <w:tcW w:w="56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8" w:type="dxa"/>
          </w:tcPr>
          <w:p w:rsidR="007829E5" w:rsidRPr="00B927C3" w:rsidRDefault="00B632E1" w:rsidP="00E87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 w:rsidR="0048500A">
              <w:rPr>
                <w:rFonts w:ascii="Times New Roman" w:hAnsi="Times New Roman" w:cs="Times New Roman"/>
                <w:sz w:val="26"/>
                <w:szCs w:val="26"/>
              </w:rPr>
              <w:t xml:space="preserve">музейных предметов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осуществлении научно-исследовательской деятельности</w:t>
            </w:r>
          </w:p>
        </w:tc>
        <w:tc>
          <w:tcPr>
            <w:tcW w:w="162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3" w:type="dxa"/>
          </w:tcPr>
          <w:p w:rsidR="00B632E1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Мурзич Т.А.,</w:t>
            </w:r>
          </w:p>
          <w:p w:rsidR="00B927C3" w:rsidRPr="00B927C3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поискового отряда</w:t>
            </w:r>
          </w:p>
        </w:tc>
        <w:tc>
          <w:tcPr>
            <w:tcW w:w="1906" w:type="dxa"/>
          </w:tcPr>
          <w:p w:rsidR="00B927C3" w:rsidRPr="00B927C3" w:rsidRDefault="00B927C3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7C3" w:rsidRPr="00B927C3" w:rsidTr="00CE4065">
        <w:tc>
          <w:tcPr>
            <w:tcW w:w="56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58" w:type="dxa"/>
          </w:tcPr>
          <w:p w:rsidR="00B927C3" w:rsidRDefault="00B632E1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музейных предметов, сведений о собственниках (владельцах) предметов музейного значения, местах нахождения предметов для их последующего извлечения и пополнения музейных фондов</w:t>
            </w:r>
          </w:p>
          <w:p w:rsidR="007829E5" w:rsidRPr="00B927C3" w:rsidRDefault="007829E5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3" w:type="dxa"/>
          </w:tcPr>
          <w:p w:rsidR="00B632E1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Мурзич Т.А.,</w:t>
            </w:r>
          </w:p>
          <w:p w:rsidR="00B927C3" w:rsidRPr="00B927C3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поискового отряда</w:t>
            </w:r>
          </w:p>
        </w:tc>
        <w:tc>
          <w:tcPr>
            <w:tcW w:w="1906" w:type="dxa"/>
          </w:tcPr>
          <w:p w:rsidR="00B927C3" w:rsidRPr="00B927C3" w:rsidRDefault="00B927C3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7C3" w:rsidRPr="00B927C3" w:rsidTr="00CE4065">
        <w:tc>
          <w:tcPr>
            <w:tcW w:w="56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58" w:type="dxa"/>
          </w:tcPr>
          <w:p w:rsidR="00B927C3" w:rsidRPr="00B927C3" w:rsidRDefault="00B632E1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и систематизация фондовых материалов</w:t>
            </w:r>
          </w:p>
        </w:tc>
        <w:tc>
          <w:tcPr>
            <w:tcW w:w="1627" w:type="dxa"/>
          </w:tcPr>
          <w:p w:rsidR="00B927C3" w:rsidRPr="00B927C3" w:rsidRDefault="001A4EA1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3" w:type="dxa"/>
          </w:tcPr>
          <w:p w:rsidR="00B632E1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Мурзич Т.А.,</w:t>
            </w:r>
          </w:p>
          <w:p w:rsidR="00B927C3" w:rsidRPr="00B927C3" w:rsidRDefault="00B632E1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поискового отряда</w:t>
            </w:r>
          </w:p>
        </w:tc>
        <w:tc>
          <w:tcPr>
            <w:tcW w:w="1906" w:type="dxa"/>
          </w:tcPr>
          <w:p w:rsidR="00B927C3" w:rsidRPr="00B927C3" w:rsidRDefault="00B927C3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7C3" w:rsidRPr="00B927C3" w:rsidTr="00CE4065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27C3" w:rsidRPr="00B927C3" w:rsidRDefault="00E87B7F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58" w:type="dxa"/>
            <w:tcBorders>
              <w:bottom w:val="single" w:sz="4" w:space="0" w:color="000000" w:themeColor="text1"/>
            </w:tcBorders>
          </w:tcPr>
          <w:p w:rsidR="00B927C3" w:rsidRPr="00B927C3" w:rsidRDefault="00E87B7F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материала для проекта «Сила целебных трав в чайных напитках»</w:t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</w:tcPr>
          <w:p w:rsidR="00B927C3" w:rsidRPr="00B927C3" w:rsidRDefault="00B927C3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tcBorders>
              <w:bottom w:val="single" w:sz="4" w:space="0" w:color="000000" w:themeColor="text1"/>
            </w:tcBorders>
          </w:tcPr>
          <w:p w:rsidR="00B927C3" w:rsidRPr="00B927C3" w:rsidRDefault="00B927C3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B927C3" w:rsidRPr="00B927C3" w:rsidRDefault="00B927C3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B7F" w:rsidRPr="00B927C3" w:rsidTr="00D814D7">
        <w:tc>
          <w:tcPr>
            <w:tcW w:w="9571" w:type="dxa"/>
            <w:gridSpan w:val="5"/>
          </w:tcPr>
          <w:p w:rsidR="00E87B7F" w:rsidRPr="00E87B7F" w:rsidRDefault="00E87B7F" w:rsidP="00E87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B7F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пополнение музейных фондов (коллекций)</w:t>
            </w:r>
          </w:p>
        </w:tc>
      </w:tr>
      <w:tr w:rsidR="00E87B7F" w:rsidRPr="00B927C3" w:rsidTr="00CE4065">
        <w:tc>
          <w:tcPr>
            <w:tcW w:w="567" w:type="dxa"/>
          </w:tcPr>
          <w:p w:rsidR="00E87B7F" w:rsidRDefault="00E87B7F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58" w:type="dxa"/>
          </w:tcPr>
          <w:p w:rsidR="00E87B7F" w:rsidRDefault="00E87B7F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темы (коллекции), музейных предметов</w:t>
            </w:r>
          </w:p>
        </w:tc>
        <w:tc>
          <w:tcPr>
            <w:tcW w:w="1627" w:type="dxa"/>
          </w:tcPr>
          <w:p w:rsidR="00E87B7F" w:rsidRPr="00B927C3" w:rsidRDefault="00E87B7F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поступления</w:t>
            </w:r>
          </w:p>
        </w:tc>
        <w:tc>
          <w:tcPr>
            <w:tcW w:w="1913" w:type="dxa"/>
          </w:tcPr>
          <w:p w:rsidR="00E87B7F" w:rsidRPr="00B927C3" w:rsidRDefault="00E87B7F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поступления</w:t>
            </w:r>
          </w:p>
        </w:tc>
        <w:tc>
          <w:tcPr>
            <w:tcW w:w="1906" w:type="dxa"/>
          </w:tcPr>
          <w:p w:rsidR="00E87B7F" w:rsidRPr="00B927C3" w:rsidRDefault="00764E79" w:rsidP="00764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комплектова-ния</w:t>
            </w:r>
            <w:proofErr w:type="gramEnd"/>
          </w:p>
        </w:tc>
      </w:tr>
      <w:tr w:rsidR="00E87B7F" w:rsidRPr="00B927C3" w:rsidTr="00CE4065">
        <w:tc>
          <w:tcPr>
            <w:tcW w:w="567" w:type="dxa"/>
          </w:tcPr>
          <w:p w:rsidR="00E87B7F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E4065" w:rsidRDefault="00CE4065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8" w:type="dxa"/>
          </w:tcPr>
          <w:p w:rsidR="00E87B7F" w:rsidRDefault="00CE4065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 чайной посуды разных стран мира ХХ века:</w:t>
            </w:r>
          </w:p>
          <w:p w:rsidR="00CE4065" w:rsidRDefault="00CE4065" w:rsidP="00CE406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Чайник заварочный</w:t>
            </w:r>
          </w:p>
          <w:p w:rsidR="00CE4065" w:rsidRDefault="00CE4065" w:rsidP="00CE406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Чайные пары</w:t>
            </w:r>
          </w:p>
          <w:p w:rsidR="00CE4065" w:rsidRDefault="00CE4065" w:rsidP="00CE406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Сахарницы</w:t>
            </w:r>
          </w:p>
          <w:p w:rsidR="00CE4065" w:rsidRDefault="00CE4065" w:rsidP="00CE406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Чайные ложки</w:t>
            </w:r>
          </w:p>
          <w:p w:rsidR="00CE4065" w:rsidRDefault="00CE4065" w:rsidP="00CE406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Молочники</w:t>
            </w:r>
          </w:p>
          <w:p w:rsidR="00CE4065" w:rsidRDefault="00CE4065" w:rsidP="00CE4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Самовары</w:t>
            </w:r>
          </w:p>
          <w:p w:rsidR="00CE4065" w:rsidRPr="00CE4065" w:rsidRDefault="00CE4065" w:rsidP="00CE4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Подстаканники </w:t>
            </w:r>
          </w:p>
          <w:p w:rsidR="00CE4065" w:rsidRPr="00CE4065" w:rsidRDefault="00CE4065" w:rsidP="00CE4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E87B7F" w:rsidRPr="00B927C3" w:rsidRDefault="00E87B7F" w:rsidP="001A4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E87B7F" w:rsidRDefault="0004047B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Дарение,</w:t>
            </w:r>
          </w:p>
          <w:p w:rsidR="0004047B" w:rsidRPr="00B927C3" w:rsidRDefault="0004047B" w:rsidP="00B6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</w:tc>
        <w:tc>
          <w:tcPr>
            <w:tcW w:w="1906" w:type="dxa"/>
          </w:tcPr>
          <w:p w:rsidR="00E87B7F" w:rsidRPr="00B927C3" w:rsidRDefault="00E87B7F" w:rsidP="00B92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27C3" w:rsidRPr="00B927C3" w:rsidRDefault="00B927C3" w:rsidP="00B927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4E29" w:rsidRPr="008B4E29" w:rsidRDefault="008B4E29" w:rsidP="00B927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B4E29" w:rsidRPr="008B4E29" w:rsidSect="00E87B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2A9"/>
    <w:multiLevelType w:val="hybridMultilevel"/>
    <w:tmpl w:val="E36C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1C04"/>
    <w:multiLevelType w:val="hybridMultilevel"/>
    <w:tmpl w:val="F8C4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4E29"/>
    <w:rsid w:val="0004047B"/>
    <w:rsid w:val="001A4EA1"/>
    <w:rsid w:val="0048500A"/>
    <w:rsid w:val="00764E79"/>
    <w:rsid w:val="007829E5"/>
    <w:rsid w:val="008B4E29"/>
    <w:rsid w:val="00B632E1"/>
    <w:rsid w:val="00B927C3"/>
    <w:rsid w:val="00CC7DA0"/>
    <w:rsid w:val="00CE4065"/>
    <w:rsid w:val="00E8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2023-10-17T17:06:00Z</dcterms:created>
  <dcterms:modified xsi:type="dcterms:W3CDTF">2023-10-17T18:08:00Z</dcterms:modified>
</cp:coreProperties>
</file>